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FF5" w:rsidRDefault="00F93D46" w:rsidP="00F93D46">
      <w:pPr>
        <w:spacing w:after="0" w:line="267" w:lineRule="auto"/>
        <w:ind w:left="7328" w:right="18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</w:t>
      </w:r>
      <w:r w:rsidR="00EC0FF5">
        <w:rPr>
          <w:rFonts w:ascii="Times New Roman" w:eastAsia="Times New Roman" w:hAnsi="Times New Roman" w:cs="Times New Roman"/>
          <w:sz w:val="24"/>
        </w:rPr>
        <w:t xml:space="preserve"> </w:t>
      </w:r>
    </w:p>
    <w:p w:rsidR="00EC0FF5" w:rsidRDefault="00F93D46" w:rsidP="00F93D46">
      <w:pPr>
        <w:spacing w:after="0" w:line="267" w:lineRule="auto"/>
        <w:ind w:left="7328" w:right="18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 приказу </w:t>
      </w:r>
      <w:r w:rsidR="00EC0FF5">
        <w:rPr>
          <w:rFonts w:ascii="Times New Roman" w:eastAsia="Times New Roman" w:hAnsi="Times New Roman" w:cs="Times New Roman"/>
          <w:sz w:val="24"/>
        </w:rPr>
        <w:t xml:space="preserve"> от 12.11.2025 </w:t>
      </w:r>
    </w:p>
    <w:p w:rsidR="00F93D46" w:rsidRPr="00EC0FF5" w:rsidRDefault="00F93D46" w:rsidP="00F93D46">
      <w:pPr>
        <w:spacing w:after="0" w:line="267" w:lineRule="auto"/>
        <w:ind w:left="7328" w:right="185" w:hanging="10"/>
        <w:rPr>
          <w:color w:val="000000" w:themeColor="text1"/>
        </w:rPr>
      </w:pPr>
      <w:r w:rsidRPr="00EC0FF5">
        <w:rPr>
          <w:rFonts w:ascii="Times New Roman" w:eastAsia="Times New Roman" w:hAnsi="Times New Roman" w:cs="Times New Roman"/>
          <w:color w:val="000000" w:themeColor="text1"/>
          <w:sz w:val="24"/>
        </w:rPr>
        <w:t>№ 0</w:t>
      </w:r>
      <w:r w:rsidR="00EC0FF5">
        <w:rPr>
          <w:rFonts w:ascii="Times New Roman" w:eastAsia="Times New Roman" w:hAnsi="Times New Roman" w:cs="Times New Roman"/>
          <w:color w:val="000000" w:themeColor="text1"/>
          <w:sz w:val="24"/>
        </w:rPr>
        <w:t>1-15-39</w:t>
      </w:r>
      <w:r w:rsidRPr="00EC0F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EC0F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EC0F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</w:p>
    <w:p w:rsidR="00F93D46" w:rsidRDefault="00F93D46" w:rsidP="00F93D46">
      <w:pPr>
        <w:spacing w:after="30"/>
        <w:ind w:left="1645"/>
        <w:jc w:val="center"/>
        <w:rPr>
          <w:rFonts w:ascii="Times New Roman" w:eastAsia="Times New Roman" w:hAnsi="Times New Roman" w:cs="Times New Roman"/>
          <w:sz w:val="24"/>
        </w:rPr>
      </w:pPr>
    </w:p>
    <w:p w:rsidR="00F93D46" w:rsidRPr="00EC0FF5" w:rsidRDefault="00F93D46" w:rsidP="00EC0FF5">
      <w:pPr>
        <w:spacing w:after="30"/>
        <w:ind w:left="1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3D46" w:rsidRPr="00EC0FF5" w:rsidRDefault="00F93D46" w:rsidP="00EC0FF5">
      <w:pPr>
        <w:spacing w:after="26"/>
        <w:ind w:left="1585"/>
        <w:jc w:val="center"/>
        <w:rPr>
          <w:sz w:val="28"/>
          <w:szCs w:val="28"/>
        </w:rPr>
      </w:pPr>
      <w:r w:rsidRPr="00EC0FF5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p w:rsidR="00F93D46" w:rsidRPr="00EC0FF5" w:rsidRDefault="00F93D46" w:rsidP="00EC0FF5">
      <w:pPr>
        <w:spacing w:after="13" w:line="270" w:lineRule="auto"/>
        <w:ind w:left="2089" w:right="91" w:hanging="10"/>
        <w:jc w:val="center"/>
        <w:rPr>
          <w:sz w:val="28"/>
          <w:szCs w:val="28"/>
        </w:rPr>
      </w:pPr>
      <w:r w:rsidRPr="00EC0FF5">
        <w:rPr>
          <w:rFonts w:ascii="Times New Roman" w:eastAsia="Times New Roman" w:hAnsi="Times New Roman" w:cs="Times New Roman"/>
          <w:b/>
          <w:sz w:val="28"/>
          <w:szCs w:val="28"/>
        </w:rPr>
        <w:t>по реализации в 2025/2026 учебном году Основ государственной политики по</w:t>
      </w:r>
      <w:r w:rsidR="00EC0F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0FF5">
        <w:rPr>
          <w:rFonts w:ascii="Times New Roman" w:eastAsia="Times New Roman" w:hAnsi="Times New Roman" w:cs="Times New Roman"/>
          <w:b/>
          <w:sz w:val="28"/>
          <w:szCs w:val="28"/>
        </w:rPr>
        <w:t>сохранению и укреплению традиционных российских духовно-нравственных ценностей</w:t>
      </w:r>
    </w:p>
    <w:p w:rsidR="00F93D46" w:rsidRPr="00EC0FF5" w:rsidRDefault="00F93D46" w:rsidP="00EC0FF5">
      <w:pPr>
        <w:spacing w:after="0"/>
        <w:ind w:left="1645"/>
        <w:jc w:val="center"/>
        <w:rPr>
          <w:sz w:val="28"/>
          <w:szCs w:val="28"/>
        </w:rPr>
      </w:pPr>
    </w:p>
    <w:tbl>
      <w:tblPr>
        <w:tblStyle w:val="TableGrid"/>
        <w:tblW w:w="10207" w:type="dxa"/>
        <w:tblInd w:w="1079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566"/>
        <w:gridCol w:w="5673"/>
        <w:gridCol w:w="1673"/>
        <w:gridCol w:w="2295"/>
      </w:tblGrid>
      <w:tr w:rsidR="00F93D46" w:rsidTr="00F93D46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after="16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93D46" w:rsidRDefault="00F93D46" w:rsidP="00F93D46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исполнения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исполнитель (ФИО, должность) </w:t>
            </w:r>
          </w:p>
        </w:tc>
      </w:tr>
      <w:tr w:rsidR="00F93D46" w:rsidTr="00F93D46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3D46" w:rsidRDefault="00F93D46" w:rsidP="00F93D46"/>
        </w:tc>
        <w:tc>
          <w:tcPr>
            <w:tcW w:w="9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3D46" w:rsidRPr="00EC0FF5" w:rsidRDefault="00F93D46" w:rsidP="00F93D46">
            <w:pPr>
              <w:spacing w:after="47" w:line="238" w:lineRule="auto"/>
              <w:ind w:firstLine="41"/>
              <w:rPr>
                <w:b/>
              </w:rPr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</w:t>
            </w:r>
          </w:p>
          <w:p w:rsidR="00F93D46" w:rsidRDefault="00F93D46" w:rsidP="00F93D46">
            <w:pPr>
              <w:ind w:left="2033"/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>объединяющей роли традиционных ценностей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F93D4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Дню народного единства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line="25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Ф.А.,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F93D4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Дню российской науки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F93D4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воссоединению Крыма с Россией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Ф.А.,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F93D4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Дню Победы советского народа в Великой отечественной войне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</w:rPr>
              <w:t xml:space="preserve">май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line="238" w:lineRule="auto"/>
              <w:ind w:firstLine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Ф.А.,  советник директора по воспитанию и </w:t>
            </w:r>
          </w:p>
          <w:p w:rsidR="00F93D46" w:rsidRDefault="00F93D46" w:rsidP="00F93D4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F93D4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Дню славянской письменности и культуры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F93D46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</w:t>
            </w:r>
            <w:r>
              <w:rPr>
                <w:rFonts w:ascii="Arial" w:eastAsia="Arial" w:hAnsi="Arial" w:cs="Arial"/>
                <w:color w:val="1A1A1A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Дню России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</w:rPr>
              <w:t xml:space="preserve">июнь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firstLine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Ф.А., советник директора по воспитанию и взаимодействию с </w:t>
            </w:r>
          </w:p>
        </w:tc>
      </w:tr>
    </w:tbl>
    <w:p w:rsidR="00F93D46" w:rsidRDefault="00F93D46" w:rsidP="00F93D46">
      <w:pPr>
        <w:spacing w:after="0"/>
        <w:ind w:left="-57" w:right="11119"/>
      </w:pPr>
    </w:p>
    <w:tbl>
      <w:tblPr>
        <w:tblStyle w:val="TableGrid"/>
        <w:tblW w:w="10207" w:type="dxa"/>
        <w:tblInd w:w="1079" w:type="dxa"/>
        <w:tblCellMar>
          <w:top w:w="7" w:type="dxa"/>
          <w:left w:w="108" w:type="dxa"/>
          <w:right w:w="72" w:type="dxa"/>
        </w:tblCellMar>
        <w:tblLook w:val="04A0"/>
      </w:tblPr>
      <w:tblGrid>
        <w:gridCol w:w="566"/>
        <w:gridCol w:w="5672"/>
        <w:gridCol w:w="1673"/>
        <w:gridCol w:w="2296"/>
      </w:tblGrid>
      <w:tr w:rsidR="00F93D46" w:rsidTr="0035023E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/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/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Дню  Государственного флага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август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Ф.А.,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35023E">
        <w:trPr>
          <w:trHeight w:val="2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проекта «Успех V единстве поколений»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spacing w:after="21"/>
              <w:ind w:left="6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Гулевская</w:t>
            </w:r>
            <w:r w:rsidR="00F93D46">
              <w:rPr>
                <w:rFonts w:ascii="Times New Roman" w:eastAsia="Times New Roman" w:hAnsi="Times New Roman" w:cs="Times New Roman"/>
                <w:color w:val="1A1A1A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Т.Ю.</w:t>
            </w:r>
            <w:r w:rsidR="00EC0FF5">
              <w:rPr>
                <w:rFonts w:ascii="Times New Roman" w:eastAsia="Times New Roman" w:hAnsi="Times New Roman" w:cs="Times New Roman"/>
                <w:color w:val="1A1A1A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:rsidR="00F93D46" w:rsidRDefault="00F93D46" w:rsidP="00F93D46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директор, </w:t>
            </w:r>
          </w:p>
          <w:p w:rsidR="00F93D46" w:rsidRDefault="0035023E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F93D46" w:rsidTr="00F93D46">
        <w:trPr>
          <w:trHeight w:val="838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Pr="00EC0FF5" w:rsidRDefault="00F93D46" w:rsidP="00F93D46">
            <w:pPr>
              <w:jc w:val="center"/>
              <w:rPr>
                <w:b/>
              </w:rPr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мероприятий, посвященных Великой Отечественной войне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Музейные уроки, посвященные военной истории России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35023E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приуроченные к памятным датам Великой Отечественной войны с участием детей воны, тружеников тыла, участников боевых </w:t>
            </w:r>
            <w:r w:rsidR="0035023E">
              <w:rPr>
                <w:rFonts w:ascii="Times New Roman" w:eastAsia="Times New Roman" w:hAnsi="Times New Roman" w:cs="Times New Roman"/>
                <w:sz w:val="24"/>
              </w:rPr>
              <w:t>действий и  СВО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F93D46" w:rsidRDefault="00F93D46" w:rsidP="00F93D46">
      <w:pPr>
        <w:spacing w:after="0"/>
        <w:ind w:left="-57" w:right="11119"/>
      </w:pPr>
    </w:p>
    <w:tbl>
      <w:tblPr>
        <w:tblStyle w:val="TableGrid"/>
        <w:tblW w:w="10207" w:type="dxa"/>
        <w:tblInd w:w="1079" w:type="dxa"/>
        <w:tblCellMar>
          <w:top w:w="7" w:type="dxa"/>
          <w:left w:w="108" w:type="dxa"/>
          <w:right w:w="73" w:type="dxa"/>
        </w:tblCellMar>
        <w:tblLook w:val="04A0"/>
      </w:tblPr>
      <w:tblGrid>
        <w:gridCol w:w="566"/>
        <w:gridCol w:w="5673"/>
        <w:gridCol w:w="1673"/>
        <w:gridCol w:w="2295"/>
      </w:tblGrid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Дню Неизвестного солдата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Дню Героев Отечества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spacing w:after="1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мужества, приуроченные к памятным датам Великой Отечественной войны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проекте «Без срока давности»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35023E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35023E">
            <w:pPr>
              <w:ind w:right="7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программы краеведческой направленности во внеурочной деятельности в 1-х – 4-х классах.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Рыбина И.Г.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F93D46" w:rsidTr="0035023E">
        <w:trPr>
          <w:trHeight w:val="1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мероприятиях, посвященных Дню Памяти и Скорби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 xml:space="preserve">пришкольного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лагеря</w:t>
            </w:r>
          </w:p>
        </w:tc>
      </w:tr>
    </w:tbl>
    <w:p w:rsidR="00F93D46" w:rsidRDefault="00F93D46" w:rsidP="00F93D46">
      <w:pPr>
        <w:spacing w:after="0"/>
        <w:ind w:left="-57" w:right="11119"/>
      </w:pPr>
    </w:p>
    <w:tbl>
      <w:tblPr>
        <w:tblStyle w:val="TableGrid"/>
        <w:tblW w:w="10207" w:type="dxa"/>
        <w:tblInd w:w="1079" w:type="dxa"/>
        <w:tblCellMar>
          <w:top w:w="7" w:type="dxa"/>
          <w:left w:w="108" w:type="dxa"/>
          <w:right w:w="73" w:type="dxa"/>
        </w:tblCellMar>
        <w:tblLook w:val="04A0"/>
      </w:tblPr>
      <w:tblGrid>
        <w:gridCol w:w="566"/>
        <w:gridCol w:w="5672"/>
        <w:gridCol w:w="1673"/>
        <w:gridCol w:w="2296"/>
      </w:tblGrid>
      <w:tr w:rsidR="00F93D46" w:rsidTr="00F93D46">
        <w:trPr>
          <w:trHeight w:val="111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EC0FF5">
            <w:pPr>
              <w:spacing w:line="238" w:lineRule="auto"/>
              <w:jc w:val="center"/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>III. Сохранение, укрепление и продвижение традиционных семейных ценностей,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Международному Дню пожилых людей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Мероприятия, посвященные Дню отца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>Мероприятие, посвященное Дню матери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3E" w:rsidRDefault="0035023E" w:rsidP="0035023E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93D46" w:rsidRDefault="00F93D46" w:rsidP="00F93D46">
            <w:pPr>
              <w:jc w:val="center"/>
            </w:pPr>
          </w:p>
        </w:tc>
      </w:tr>
      <w:tr w:rsidR="00F93D46" w:rsidTr="0035023E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выставки поделок «Мамины золотые руки»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организаторы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35023E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r>
              <w:rPr>
                <w:rFonts w:ascii="Times New Roman" w:eastAsia="Times New Roman" w:hAnsi="Times New Roman" w:cs="Times New Roman"/>
                <w:sz w:val="24"/>
              </w:rPr>
              <w:t>Акция «Тюльпан Победы»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Заместитель директора по АХР, классные руководители</w:t>
            </w:r>
            <w:r w:rsidR="00F93D46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F93D46" w:rsidTr="0035023E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Международный день защиты детей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 xml:space="preserve"> пришкольного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лагеря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35023E">
        <w:trPr>
          <w:trHeight w:val="8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Конкурс рисунков, посвященный Дню семьи, любви и верности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6F742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июнь</w:t>
            </w:r>
            <w:r w:rsidR="00F93D46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 xml:space="preserve"> пришкольного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лагеря</w:t>
            </w:r>
            <w:r w:rsidR="00F93D46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F93D46" w:rsidTr="0035023E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Выставка фотографий «Моя семья»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F93D46">
        <w:trPr>
          <w:trHeight w:val="111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EC0FF5">
            <w:pPr>
              <w:spacing w:after="47" w:line="238" w:lineRule="auto"/>
              <w:jc w:val="center"/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Реализация государственной информационной политики, направленной на </w:t>
            </w:r>
            <w:proofErr w:type="gramStart"/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>усилении</w:t>
            </w:r>
            <w:proofErr w:type="gramEnd"/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роли традиционных ценностей в массовом сознании и противодействие распространению деструктивной идеологии. Поддержка проектов, направленных на продвижение традиционных ценностей в информационной среде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35023E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Международной акции «Диктант Победы»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firstLine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взаимодействию с </w:t>
            </w:r>
          </w:p>
        </w:tc>
      </w:tr>
    </w:tbl>
    <w:p w:rsidR="00F93D46" w:rsidRDefault="00F93D46" w:rsidP="00F93D46">
      <w:pPr>
        <w:spacing w:after="0"/>
        <w:ind w:left="-57" w:right="11119"/>
      </w:pPr>
    </w:p>
    <w:tbl>
      <w:tblPr>
        <w:tblStyle w:val="TableGrid"/>
        <w:tblW w:w="10207" w:type="dxa"/>
        <w:tblInd w:w="1079" w:type="dxa"/>
        <w:tblCellMar>
          <w:top w:w="7" w:type="dxa"/>
          <w:left w:w="108" w:type="dxa"/>
          <w:right w:w="73" w:type="dxa"/>
        </w:tblCellMar>
        <w:tblLook w:val="04A0"/>
      </w:tblPr>
      <w:tblGrid>
        <w:gridCol w:w="566"/>
        <w:gridCol w:w="5589"/>
        <w:gridCol w:w="77"/>
        <w:gridCol w:w="1680"/>
        <w:gridCol w:w="2295"/>
      </w:tblGrid>
      <w:tr w:rsidR="00F93D46" w:rsidTr="006F7424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/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/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6F742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акции «Георгиевская лента»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24" w:rsidRDefault="006F7424" w:rsidP="006F7424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 советник директора по воспитанию и </w:t>
            </w:r>
          </w:p>
          <w:p w:rsidR="006F7424" w:rsidRDefault="006F7424" w:rsidP="006F74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6F7424" w:rsidP="006F7424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</w:tr>
      <w:tr w:rsidR="00F93D46" w:rsidTr="006F742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акции «Бессмертный полк»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24" w:rsidRDefault="006F7424" w:rsidP="006F7424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 советник директора по воспитанию и </w:t>
            </w:r>
          </w:p>
          <w:p w:rsidR="006F7424" w:rsidRDefault="006F7424" w:rsidP="006F74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6F7424" w:rsidP="006F7424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объединениями, классные руководите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  <w:tr w:rsidR="00F93D46" w:rsidTr="006F742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акции «Свеча памяти»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24" w:rsidRDefault="006F7424" w:rsidP="006F7424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 советник директора по воспитанию и </w:t>
            </w:r>
          </w:p>
          <w:p w:rsidR="006F7424" w:rsidRDefault="006F7424" w:rsidP="006F74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6F7424" w:rsidP="006F7424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</w:tr>
      <w:tr w:rsidR="00F93D46" w:rsidTr="006F742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медиапроектов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направленных на пропаганду традиционных ценностей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24" w:rsidRDefault="006F7424" w:rsidP="006F7424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 советник директора по воспитанию и </w:t>
            </w:r>
          </w:p>
          <w:p w:rsidR="006F7424" w:rsidRDefault="006F7424" w:rsidP="006F74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6F7424" w:rsidP="006F7424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</w:tr>
      <w:tr w:rsidR="00F93D46" w:rsidTr="006F742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«Окна Победы»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35023E" w:rsidP="00F93D46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организаторы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6F7424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 ветеранами и участниками Великой Отечественной войны, тружениками тыла, участниками и ветеранами Афганистана и СВО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24" w:rsidRDefault="006F7424" w:rsidP="006F7424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6F7424" w:rsidRDefault="006F7424" w:rsidP="006F74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6F7424" w:rsidP="006F7424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</w:tr>
      <w:tr w:rsidR="00F93D46" w:rsidTr="006F7424">
        <w:trPr>
          <w:trHeight w:val="838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EC0FF5">
            <w:pPr>
              <w:spacing w:after="47" w:line="238" w:lineRule="auto"/>
              <w:jc w:val="center"/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>V.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EC0FF5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line="278" w:lineRule="auto"/>
              <w:ind w:right="4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Проведение мероприятий по формированию ценности здорового образа жизни </w:t>
            </w:r>
          </w:p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22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физкультуры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EC0FF5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Участие в муниципальных, региональных, всероссийских и международных конкурсах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44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EC0FF5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6F7424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Посещение картинной галереи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44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F93D46">
        <w:tblPrEx>
          <w:tblCellMar>
            <w:left w:w="106" w:type="dxa"/>
            <w:right w:w="50" w:type="dxa"/>
          </w:tblCellMar>
        </w:tblPrEx>
        <w:trPr>
          <w:trHeight w:val="562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Pr="00EC0FF5" w:rsidRDefault="00F93D46" w:rsidP="00F93D46">
            <w:pPr>
              <w:jc w:val="center"/>
              <w:rPr>
                <w:b/>
              </w:rPr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VI.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 </w:t>
            </w:r>
          </w:p>
        </w:tc>
      </w:tr>
      <w:tr w:rsidR="00F93D46" w:rsidTr="006F7424">
        <w:tblPrEx>
          <w:tblCellMar>
            <w:left w:w="106" w:type="dxa"/>
            <w:right w:w="50" w:type="dxa"/>
          </w:tblCellMar>
        </w:tblPrEx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Общешкольный классный час «День полного освобождения Ленинграда от фашистской блокады»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6F7424">
        <w:tblPrEx>
          <w:tblCellMar>
            <w:left w:w="106" w:type="dxa"/>
            <w:right w:w="50" w:type="dxa"/>
          </w:tblCellMar>
        </w:tblPrEx>
        <w:trPr>
          <w:trHeight w:val="19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2" w:right="22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Классные часы, посвященные «Дню разгрома советскими войсками немецко-фашистских войск в Сталинградской битве»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6F7424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Спортивные соревнования, посвященные Дню защитника Отечества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44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учитель физкультуры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F93D46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EC0FF5">
            <w:pPr>
              <w:spacing w:after="47" w:line="238" w:lineRule="auto"/>
              <w:jc w:val="center"/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>VII.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6F7424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муниципальном конкурсе творческих работ «За звездою Рождества»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="006F7424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44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F93D46" w:rsidRDefault="00F93D46" w:rsidP="00F93D46">
      <w:pPr>
        <w:spacing w:after="0"/>
        <w:ind w:left="-57" w:right="11119"/>
      </w:pPr>
    </w:p>
    <w:tbl>
      <w:tblPr>
        <w:tblStyle w:val="TableGrid"/>
        <w:tblW w:w="10207" w:type="dxa"/>
        <w:tblInd w:w="1079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557"/>
        <w:gridCol w:w="5530"/>
        <w:gridCol w:w="1589"/>
        <w:gridCol w:w="237"/>
        <w:gridCol w:w="2294"/>
      </w:tblGrid>
      <w:tr w:rsidR="00F93D46" w:rsidTr="006F7424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  учебного модуля «Основы православной культуры» в  4-ых классах 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Сентябрь-май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Рыбина И.Г.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F93D46" w:rsidTr="006F7424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бесед «Святые воины земли русской» 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="00EF263D">
              <w:rPr>
                <w:rFonts w:ascii="Times New Roman" w:eastAsia="Times New Roman" w:hAnsi="Times New Roman" w:cs="Times New Roman"/>
                <w:sz w:val="24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30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Отец Николай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F93D46">
        <w:trPr>
          <w:trHeight w:val="838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Pr="00EC0FF5" w:rsidRDefault="00F93D46" w:rsidP="00EC0FF5">
            <w:pPr>
              <w:spacing w:after="47" w:line="238" w:lineRule="auto"/>
              <w:jc w:val="center"/>
              <w:rPr>
                <w:b/>
              </w:rPr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VIII. Формирование государственного заказа на проведение научных исследований, создание информационных и методических материалов, произведений литературы и искусства, оказание услуг, направленных на сохранение и популяризацию традиционных ценностей </w:t>
            </w:r>
          </w:p>
        </w:tc>
      </w:tr>
      <w:tr w:rsidR="00F93D46" w:rsidTr="00EC0FF5">
        <w:trPr>
          <w:trHeight w:val="84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муниципальном конкурсе «Живая классика»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30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Рыбина И.Г. зам директора по УВР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EC0FF5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патриотической песни среди обучающихся образовательной организации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6F7424" w:rsidP="00F93D46">
            <w:pPr>
              <w:ind w:left="15" w:right="30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EC0FF5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мероприятиях, посвященных Дню Города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F5" w:rsidRDefault="006F7424" w:rsidP="00EC0FF5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</w:t>
            </w:r>
          </w:p>
          <w:p w:rsidR="00EC0FF5" w:rsidRDefault="00EC0FF5" w:rsidP="00EC0FF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EC0FF5" w:rsidP="00EC0FF5">
            <w:pPr>
              <w:ind w:left="15" w:right="30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</w:tr>
      <w:tr w:rsidR="00F93D46" w:rsidTr="00EC0FF5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во внеурочной деятельности программы «Краеведение» в 1-4 классах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Сентябрь-май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20A74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Рыбина И.Г.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F93D46" w:rsidTr="00EC0FF5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20A74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Участие педагогов образовательных организаций в муниципальных, региональных, всероссийских и международных конкурсах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20A74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Рыбина И.Г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., 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F93D46" w:rsidTr="00F93D46">
        <w:trPr>
          <w:trHeight w:val="1114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EC0FF5">
            <w:pPr>
              <w:spacing w:after="46" w:line="238" w:lineRule="auto"/>
              <w:jc w:val="center"/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>IX.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EC0FF5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20A74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мероприятий, посвященных героям, чьи имена связаны с историей образовательной организации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F5" w:rsidRDefault="00F20A74" w:rsidP="00EC0FF5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Заманова Ф.А. 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</w:t>
            </w:r>
          </w:p>
          <w:p w:rsidR="00EC0FF5" w:rsidRDefault="00EC0FF5" w:rsidP="00EC0FF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EC0FF5" w:rsidP="00EC0FF5">
            <w:pPr>
              <w:ind w:left="15" w:right="30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</w:tr>
      <w:tr w:rsidR="00F93D46" w:rsidTr="00F93D46">
        <w:trPr>
          <w:trHeight w:val="838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after="4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X.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</w:t>
            </w:r>
          </w:p>
          <w:p w:rsidR="00F93D46" w:rsidRDefault="00F93D46" w:rsidP="00F93D4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использования нецензурной лексики) </w:t>
            </w:r>
          </w:p>
        </w:tc>
      </w:tr>
      <w:tr w:rsidR="00F93D46" w:rsidTr="00EC0FF5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мероприятие, посвященное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Дню славянской письменности и культуры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20A74" w:rsidP="00F93D46">
            <w:pPr>
              <w:ind w:left="15" w:right="30" w:hanging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EC0FF5">
        <w:trPr>
          <w:trHeight w:val="194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Правила поведения в общественных местах, недопустимость использования нецензурной лексики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20A74" w:rsidP="00F93D46">
            <w:pPr>
              <w:spacing w:after="1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по воспитанию и </w:t>
            </w:r>
          </w:p>
          <w:p w:rsidR="00F93D46" w:rsidRDefault="00F93D46" w:rsidP="00F93D4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</w:tr>
      <w:tr w:rsidR="00F93D46" w:rsidTr="00F93D46">
        <w:trPr>
          <w:trHeight w:val="838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Pr="00EC0FF5" w:rsidRDefault="00F93D46" w:rsidP="00F93D46">
            <w:pPr>
              <w:jc w:val="center"/>
              <w:rPr>
                <w:b/>
              </w:rPr>
            </w:pPr>
            <w:r w:rsidRPr="00EC0F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XI. Защита от внешнего деструктивного информационно-психологического воздействия, пресечения деятельности, направленной на разрушение традиционных ценностей в России, и противодействие излишнему использованию иностранной лексики. </w:t>
            </w:r>
          </w:p>
        </w:tc>
      </w:tr>
      <w:tr w:rsidR="00F93D46" w:rsidTr="00EC0FF5">
        <w:trPr>
          <w:trHeight w:val="11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Уроки  по безопасности в сети Интернет (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кибербезопасность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медиабезопасность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, информационная безопасность, профилактика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интернет-угроз и угроз жизни подростков)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F5" w:rsidRDefault="00F20A74" w:rsidP="00EC0FF5">
            <w:pPr>
              <w:spacing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Заманова Ф.А.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C0FF5"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</w:t>
            </w:r>
          </w:p>
          <w:p w:rsidR="00EC0FF5" w:rsidRDefault="00EC0FF5" w:rsidP="00EC0FF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F93D46" w:rsidRDefault="00EC0FF5" w:rsidP="00EC0F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</w:tr>
      <w:tr w:rsidR="00F93D46" w:rsidTr="00EC0FF5">
        <w:trPr>
          <w:trHeight w:val="111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spacing w:after="2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Родительские собрания по темам                                 </w:t>
            </w:r>
          </w:p>
          <w:p w:rsidR="00F93D46" w:rsidRDefault="00F93D46" w:rsidP="00F93D46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Риски Интернета для детей и подростков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», «Подростки в социальных сетях: безопасное поведение»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20A74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93D46" w:rsidTr="00EC0FF5">
        <w:trPr>
          <w:trHeight w:val="13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Классные часы «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Традиционные ценности в России»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93D46" w:rsidP="00F93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D46" w:rsidRDefault="00F20A74" w:rsidP="00F93D46">
            <w:pPr>
              <w:ind w:left="45" w:right="19" w:hanging="9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Классные руководители</w:t>
            </w:r>
            <w:r w:rsidR="00F93D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F93D46" w:rsidRDefault="00F93D46" w:rsidP="00F93D46">
      <w:pPr>
        <w:spacing w:after="0"/>
        <w:ind w:right="46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3D46" w:rsidRDefault="00F93D46" w:rsidP="00F93D46">
      <w:pPr>
        <w:spacing w:after="0"/>
        <w:ind w:right="46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0312B" w:rsidRDefault="0040312B"/>
    <w:p w:rsidR="007E4944" w:rsidRPr="007E4944" w:rsidRDefault="007E4944"/>
    <w:sectPr w:rsidR="007E4944" w:rsidRPr="007E4944" w:rsidSect="007A36C1">
      <w:pgSz w:w="11906" w:h="16838"/>
      <w:pgMar w:top="794" w:right="787" w:bottom="20" w:left="5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80F4F"/>
    <w:multiLevelType w:val="hybridMultilevel"/>
    <w:tmpl w:val="D562C8B6"/>
    <w:lvl w:ilvl="0" w:tplc="6D0CD9B4">
      <w:start w:val="1"/>
      <w:numFmt w:val="decimal"/>
      <w:lvlText w:val="%1.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CE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B286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4E2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6C87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6827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0848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7C62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653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20C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492A"/>
    <w:rsid w:val="0035023E"/>
    <w:rsid w:val="0040312B"/>
    <w:rsid w:val="004D6AE3"/>
    <w:rsid w:val="006F7424"/>
    <w:rsid w:val="007A36C1"/>
    <w:rsid w:val="007E4944"/>
    <w:rsid w:val="00AE492A"/>
    <w:rsid w:val="00DE2301"/>
    <w:rsid w:val="00EC0FF5"/>
    <w:rsid w:val="00EF263D"/>
    <w:rsid w:val="00F20A74"/>
    <w:rsid w:val="00F9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4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93D4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qFormat/>
    <w:rsid w:val="004D6A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4">
    <w:name w:val="Верхний колонтитул Знак"/>
    <w:basedOn w:val="a0"/>
    <w:link w:val="a3"/>
    <w:qFormat/>
    <w:rsid w:val="004D6A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4D6AE3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qFormat/>
    <w:rsid w:val="004D6A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2025-11-13T06:24:00Z</cp:lastPrinted>
  <dcterms:created xsi:type="dcterms:W3CDTF">2025-11-13T06:25:00Z</dcterms:created>
  <dcterms:modified xsi:type="dcterms:W3CDTF">2025-11-13T06:25:00Z</dcterms:modified>
</cp:coreProperties>
</file>